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380" w:rsidRPr="003E51AF" w:rsidRDefault="005C4380" w:rsidP="005C4380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  <w:r w:rsidRPr="003E51AF">
        <w:rPr>
          <w:b/>
          <w:sz w:val="28"/>
          <w:szCs w:val="28"/>
          <w:lang w:val="kk-KZ"/>
        </w:rPr>
        <w:t>Обл</w:t>
      </w:r>
      <w:r w:rsidR="00D32083">
        <w:rPr>
          <w:b/>
          <w:sz w:val="28"/>
          <w:szCs w:val="28"/>
          <w:lang w:val="kk-KZ"/>
        </w:rPr>
        <w:t>ыстық</w:t>
      </w:r>
      <w:r w:rsidRPr="003E51AF">
        <w:rPr>
          <w:b/>
          <w:sz w:val="28"/>
          <w:szCs w:val="28"/>
          <w:lang w:val="kk-KZ"/>
        </w:rPr>
        <w:t xml:space="preserve"> семинар </w:t>
      </w:r>
    </w:p>
    <w:p w:rsidR="00D32083" w:rsidRPr="00072E1C" w:rsidRDefault="00072E1C" w:rsidP="00072E1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072E1C">
        <w:rPr>
          <w:sz w:val="28"/>
          <w:szCs w:val="28"/>
          <w:lang w:val="kk-KZ"/>
        </w:rPr>
        <w:t>2017 жылдың 23 мамыр күні Ақмола облысы білім басқармасының «Атбасар ауданы, Атбасар қаласы, №8 психологиялық – педагогикалық түзету кабинеті» КММ</w:t>
      </w:r>
      <w:r>
        <w:rPr>
          <w:sz w:val="28"/>
          <w:szCs w:val="28"/>
          <w:lang w:val="kk-KZ"/>
        </w:rPr>
        <w:t>-нің</w:t>
      </w:r>
      <w:r w:rsidRPr="00072E1C">
        <w:rPr>
          <w:sz w:val="28"/>
          <w:szCs w:val="28"/>
          <w:lang w:val="kk-KZ"/>
        </w:rPr>
        <w:t xml:space="preserve"> іс-шаралар жоспарына сәйкес «Ақмола облысы білім басқармасының «Атбасар ауданы, Атбасар қаласы, №8 психологиялық – педагогикалық түзету кабинеті» КММ-нің қызметі, мәселелері мен келешегі»</w:t>
      </w:r>
      <w:r>
        <w:rPr>
          <w:sz w:val="28"/>
          <w:szCs w:val="28"/>
          <w:lang w:val="kk-KZ"/>
        </w:rPr>
        <w:t xml:space="preserve"> атты </w:t>
      </w:r>
      <w:r w:rsidRPr="00072E1C">
        <w:rPr>
          <w:sz w:val="28"/>
          <w:szCs w:val="28"/>
          <w:lang w:val="kk-KZ"/>
        </w:rPr>
        <w:t>облыстық семинар</w:t>
      </w:r>
      <w:r>
        <w:rPr>
          <w:sz w:val="28"/>
          <w:szCs w:val="28"/>
          <w:lang w:val="kk-KZ"/>
        </w:rPr>
        <w:t xml:space="preserve"> өтті.</w:t>
      </w:r>
    </w:p>
    <w:p w:rsidR="00072E1C" w:rsidRDefault="00072E1C" w:rsidP="005C4380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Семинарды Атбасар ауданының білім бөлімінің басшысы </w:t>
      </w:r>
      <w:r w:rsidRPr="00072E1C">
        <w:rPr>
          <w:sz w:val="28"/>
          <w:szCs w:val="28"/>
          <w:lang w:val="kk-KZ"/>
        </w:rPr>
        <w:t>Наймушина Наталья Георгиевна</w:t>
      </w:r>
      <w:r>
        <w:rPr>
          <w:sz w:val="28"/>
          <w:szCs w:val="28"/>
          <w:lang w:val="kk-KZ"/>
        </w:rPr>
        <w:t xml:space="preserve"> ашты. Семинардың қатысушыларына музыкалық сәлеммен балалар қатысты.  Т</w:t>
      </w:r>
      <w:r w:rsidRPr="00072E1C">
        <w:rPr>
          <w:sz w:val="28"/>
          <w:szCs w:val="28"/>
          <w:lang w:val="kk-KZ"/>
        </w:rPr>
        <w:t>үзе</w:t>
      </w:r>
      <w:r>
        <w:rPr>
          <w:sz w:val="28"/>
          <w:szCs w:val="28"/>
          <w:lang w:val="kk-KZ"/>
        </w:rPr>
        <w:t>т</w:t>
      </w:r>
      <w:r w:rsidRPr="00072E1C">
        <w:rPr>
          <w:sz w:val="28"/>
          <w:szCs w:val="28"/>
          <w:lang w:val="kk-KZ"/>
        </w:rPr>
        <w:t>у кабинетінің әдіскері Исмагамбетова А. С.</w:t>
      </w:r>
      <w:r>
        <w:rPr>
          <w:sz w:val="28"/>
          <w:szCs w:val="28"/>
          <w:lang w:val="kk-KZ"/>
        </w:rPr>
        <w:t xml:space="preserve"> в</w:t>
      </w:r>
      <w:r w:rsidRPr="00072E1C">
        <w:rPr>
          <w:sz w:val="28"/>
          <w:szCs w:val="28"/>
          <w:lang w:val="kk-KZ"/>
        </w:rPr>
        <w:t>изит карточкасы</w:t>
      </w:r>
      <w:r>
        <w:rPr>
          <w:sz w:val="28"/>
          <w:szCs w:val="28"/>
          <w:lang w:val="kk-KZ"/>
        </w:rPr>
        <w:t xml:space="preserve">мен таныстырды. </w:t>
      </w:r>
    </w:p>
    <w:p w:rsidR="003C7EBA" w:rsidRDefault="003C7EBA" w:rsidP="005C4380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</w:t>
      </w:r>
      <w:r w:rsidR="00072E1C" w:rsidRPr="00072E1C">
        <w:rPr>
          <w:sz w:val="28"/>
          <w:szCs w:val="28"/>
          <w:lang w:val="kk-KZ"/>
        </w:rPr>
        <w:t xml:space="preserve">осымша білім беру </w:t>
      </w:r>
      <w:r w:rsidR="00072E1C">
        <w:rPr>
          <w:sz w:val="28"/>
          <w:szCs w:val="28"/>
          <w:lang w:val="kk-KZ"/>
        </w:rPr>
        <w:t>бейнелеу өнерінің с</w:t>
      </w:r>
      <w:r w:rsidR="00072E1C" w:rsidRPr="00072E1C">
        <w:rPr>
          <w:sz w:val="28"/>
          <w:szCs w:val="28"/>
          <w:lang w:val="kk-KZ"/>
        </w:rPr>
        <w:t>тудия оқытушысы Незальзова Е. И. және қолданбалы өнер оқытушы Энглер И. Н.</w:t>
      </w:r>
      <w:r w:rsidR="00072E1C">
        <w:rPr>
          <w:sz w:val="28"/>
          <w:szCs w:val="28"/>
          <w:lang w:val="kk-KZ"/>
        </w:rPr>
        <w:t xml:space="preserve"> </w:t>
      </w:r>
      <w:r w:rsidR="00072E1C" w:rsidRPr="00072E1C">
        <w:rPr>
          <w:sz w:val="28"/>
          <w:szCs w:val="28"/>
          <w:lang w:val="kk-KZ"/>
        </w:rPr>
        <w:t>Көрмені</w:t>
      </w:r>
      <w:r w:rsidR="00072E1C">
        <w:rPr>
          <w:sz w:val="28"/>
          <w:szCs w:val="28"/>
          <w:lang w:val="kk-KZ"/>
        </w:rPr>
        <w:t xml:space="preserve"> ұйымдастырып</w:t>
      </w:r>
      <w:r>
        <w:rPr>
          <w:sz w:val="28"/>
          <w:szCs w:val="28"/>
          <w:lang w:val="kk-KZ"/>
        </w:rPr>
        <w:t xml:space="preserve"> таныстырды</w:t>
      </w:r>
      <w:r w:rsidR="00072E1C" w:rsidRPr="00072E1C">
        <w:rPr>
          <w:sz w:val="28"/>
          <w:szCs w:val="28"/>
          <w:lang w:val="kk-KZ"/>
        </w:rPr>
        <w:t>, сондай-ақ, өздерінің мастер-класстар</w:t>
      </w:r>
      <w:r>
        <w:rPr>
          <w:sz w:val="28"/>
          <w:szCs w:val="28"/>
          <w:lang w:val="kk-KZ"/>
        </w:rPr>
        <w:t xml:space="preserve"> көрсетті</w:t>
      </w:r>
      <w:r w:rsidR="00072E1C" w:rsidRPr="00072E1C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:rsidR="00072E1C" w:rsidRDefault="003C7EBA" w:rsidP="005C4380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ЕББҚБ</w:t>
      </w:r>
      <w:r w:rsidRPr="003C7EBA">
        <w:rPr>
          <w:sz w:val="28"/>
          <w:szCs w:val="28"/>
          <w:lang w:val="kk-KZ"/>
        </w:rPr>
        <w:t xml:space="preserve"> балалармен жұмыс</w:t>
      </w:r>
      <w:r>
        <w:rPr>
          <w:sz w:val="28"/>
          <w:szCs w:val="28"/>
          <w:lang w:val="kk-KZ"/>
        </w:rPr>
        <w:t xml:space="preserve">та </w:t>
      </w:r>
      <w:r w:rsidRPr="003C7EBA">
        <w:rPr>
          <w:sz w:val="28"/>
          <w:szCs w:val="28"/>
          <w:lang w:val="kk-KZ"/>
        </w:rPr>
        <w:t>қазіргі заманғы технологияларды қолдана отырып</w:t>
      </w:r>
      <w:r>
        <w:rPr>
          <w:sz w:val="28"/>
          <w:szCs w:val="28"/>
          <w:lang w:val="kk-KZ"/>
        </w:rPr>
        <w:t xml:space="preserve">, </w:t>
      </w:r>
      <w:r w:rsidRPr="003C7EB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</w:t>
      </w:r>
      <w:r w:rsidRPr="003C7EBA">
        <w:rPr>
          <w:sz w:val="28"/>
          <w:szCs w:val="28"/>
          <w:lang w:val="kk-KZ"/>
        </w:rPr>
        <w:t>ұғалімдер ашық сабақтар өткізіп, тәжірибелерімен бөлісті.</w:t>
      </w:r>
    </w:p>
    <w:p w:rsidR="003C7EBA" w:rsidRDefault="003C7EBA" w:rsidP="005C4380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ЕДШ нұсқаушысы Чарушин Д.Ю. ЕББҚБ</w:t>
      </w:r>
      <w:r w:rsidRPr="003C7EBA">
        <w:rPr>
          <w:sz w:val="28"/>
          <w:szCs w:val="28"/>
          <w:lang w:val="kk-KZ"/>
        </w:rPr>
        <w:t xml:space="preserve"> балалармен</w:t>
      </w:r>
      <w:r>
        <w:rPr>
          <w:sz w:val="28"/>
          <w:szCs w:val="28"/>
          <w:lang w:val="kk-KZ"/>
        </w:rPr>
        <w:t xml:space="preserve"> сабақ «Денсаулық тобын» өткізді.</w:t>
      </w:r>
    </w:p>
    <w:p w:rsidR="003C7EBA" w:rsidRPr="003C7EBA" w:rsidRDefault="003C7EBA" w:rsidP="003C7EBA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7EBA">
        <w:rPr>
          <w:sz w:val="28"/>
          <w:szCs w:val="28"/>
          <w:lang w:val="kk-KZ"/>
        </w:rPr>
        <w:t xml:space="preserve"> </w:t>
      </w:r>
      <w:r w:rsidRPr="003C7EBA">
        <w:rPr>
          <w:rFonts w:ascii="Times New Roman" w:hAnsi="Times New Roman" w:cs="Times New Roman"/>
          <w:sz w:val="28"/>
          <w:szCs w:val="28"/>
          <w:lang w:val="kk-KZ"/>
        </w:rPr>
        <w:t>«Атбасар ауданы білім бөлімі жанындағы БЖО»МК ҚК директордың м.а. Шульгина О.И.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сыныптан тыс іс-шара «Е</w:t>
      </w:r>
      <w:r w:rsidRPr="003C7EBA">
        <w:rPr>
          <w:rFonts w:ascii="Times New Roman" w:hAnsi="Times New Roman" w:cs="Times New Roman"/>
          <w:sz w:val="28"/>
          <w:szCs w:val="28"/>
          <w:lang w:val="kk-KZ"/>
        </w:rPr>
        <w:t xml:space="preserve">ртегілер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кітабы» </w:t>
      </w:r>
      <w:r w:rsidRPr="003C7EBA">
        <w:rPr>
          <w:rFonts w:ascii="Times New Roman" w:hAnsi="Times New Roman" w:cs="Times New Roman"/>
          <w:sz w:val="28"/>
          <w:szCs w:val="28"/>
          <w:lang w:val="kk-KZ"/>
        </w:rPr>
        <w:t>театр</w:t>
      </w:r>
      <w:r>
        <w:rPr>
          <w:rFonts w:ascii="Times New Roman" w:hAnsi="Times New Roman" w:cs="Times New Roman"/>
          <w:sz w:val="28"/>
          <w:szCs w:val="28"/>
          <w:lang w:val="kk-KZ"/>
        </w:rPr>
        <w:t>ландырылған көріністер ұсынылды</w:t>
      </w:r>
      <w:r w:rsidRPr="003C7EB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E1BD6" w:rsidRPr="009E1BD6" w:rsidRDefault="009E1BD6" w:rsidP="009E1BD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Қосымша б</w:t>
      </w:r>
      <w:r w:rsidRPr="009E1BD6">
        <w:rPr>
          <w:rFonts w:ascii="Times New Roman" w:hAnsi="Times New Roman" w:cs="Times New Roman"/>
          <w:sz w:val="28"/>
          <w:szCs w:val="28"/>
          <w:lang w:val="kk-KZ"/>
        </w:rPr>
        <w:t>аяндама «Ақмола облысы білім басқармасының «Атбасар ауданы,  Атбасар қаласы, №8 психологиялық-педагогикалық түзету кабинеті» КММ-нің мәселелері және перспективалық қызметі» ППТК меңгерушісі С.Г. Наймушина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сөз сөйледі, </w:t>
      </w:r>
      <w:r w:rsidRPr="009E1BD6">
        <w:rPr>
          <w:rFonts w:ascii="Times New Roman" w:hAnsi="Times New Roman" w:cs="Times New Roman"/>
          <w:sz w:val="28"/>
          <w:szCs w:val="28"/>
          <w:lang w:val="kk-KZ"/>
        </w:rPr>
        <w:t>ПМПК меңгерушісі Н.Н. Данилочкина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E1BD6">
        <w:rPr>
          <w:rFonts w:ascii="Times New Roman" w:hAnsi="Times New Roman" w:cs="Times New Roman"/>
          <w:sz w:val="28"/>
          <w:szCs w:val="28"/>
          <w:lang w:val="kk-KZ"/>
        </w:rPr>
        <w:t>«Атбасар ауданының ХЖҚ және ӘК» ММ мұқтаж азаматтарға мұқтаж азаматтарға үйде</w:t>
      </w:r>
      <w:r w:rsidR="002567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1BD6">
        <w:rPr>
          <w:rFonts w:ascii="Times New Roman" w:hAnsi="Times New Roman" w:cs="Times New Roman"/>
          <w:sz w:val="28"/>
          <w:szCs w:val="28"/>
          <w:lang w:val="kk-KZ"/>
        </w:rPr>
        <w:t>әлеуметтік көмек көрсету бөлімінің меңгерушісі Г. А. Шулакова</w:t>
      </w:r>
      <w:r w:rsidR="0025677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E1BD6">
        <w:rPr>
          <w:rFonts w:ascii="Times New Roman" w:hAnsi="Times New Roman" w:cs="Times New Roman"/>
          <w:sz w:val="28"/>
          <w:szCs w:val="28"/>
          <w:lang w:val="kk-KZ"/>
        </w:rPr>
        <w:t>«Атбасар ауданы білім бөлімі жанындағы БЖО»МК ҚК директордың м.а.</w:t>
      </w:r>
      <w:r w:rsidR="002567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1BD6">
        <w:rPr>
          <w:rFonts w:ascii="Times New Roman" w:hAnsi="Times New Roman" w:cs="Times New Roman"/>
          <w:sz w:val="28"/>
          <w:szCs w:val="28"/>
          <w:lang w:val="kk-KZ"/>
        </w:rPr>
        <w:t>Шульгина О.И.</w:t>
      </w:r>
      <w:r w:rsidR="00256777">
        <w:rPr>
          <w:rFonts w:ascii="Times New Roman" w:hAnsi="Times New Roman" w:cs="Times New Roman"/>
          <w:sz w:val="28"/>
          <w:szCs w:val="28"/>
          <w:lang w:val="kk-KZ"/>
        </w:rPr>
        <w:t xml:space="preserve"> сөз сөйледі. </w:t>
      </w:r>
    </w:p>
    <w:p w:rsidR="00072E1C" w:rsidRPr="009E1BD6" w:rsidRDefault="00256777" w:rsidP="009E1BD6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Pr="00256777">
        <w:rPr>
          <w:sz w:val="28"/>
          <w:szCs w:val="28"/>
          <w:lang w:val="kk-KZ"/>
        </w:rPr>
        <w:t>еминар</w:t>
      </w:r>
      <w:r>
        <w:rPr>
          <w:sz w:val="28"/>
          <w:szCs w:val="28"/>
          <w:lang w:val="kk-KZ"/>
        </w:rPr>
        <w:t>дың аяғында</w:t>
      </w:r>
      <w:r w:rsidRPr="00256777">
        <w:rPr>
          <w:sz w:val="28"/>
          <w:szCs w:val="28"/>
          <w:lang w:val="kk-KZ"/>
        </w:rPr>
        <w:t xml:space="preserve"> дөңгелек үстел басында</w:t>
      </w:r>
      <w:r>
        <w:rPr>
          <w:sz w:val="28"/>
          <w:szCs w:val="28"/>
          <w:lang w:val="kk-KZ"/>
        </w:rPr>
        <w:t>,</w:t>
      </w:r>
      <w:r w:rsidRPr="00256777">
        <w:rPr>
          <w:sz w:val="28"/>
          <w:szCs w:val="28"/>
          <w:lang w:val="kk-KZ"/>
        </w:rPr>
        <w:t xml:space="preserve"> мұнда ППТК №10 меңгерушісі С. Л. Лобурь және толқындат</w:t>
      </w:r>
      <w:r>
        <w:rPr>
          <w:sz w:val="28"/>
          <w:szCs w:val="28"/>
          <w:lang w:val="kk-KZ"/>
        </w:rPr>
        <w:t xml:space="preserve">ылған сұрақтар қарастырылды. Семинарды қорытындылады. </w:t>
      </w:r>
    </w:p>
    <w:p w:rsidR="00072E1C" w:rsidRDefault="00072E1C" w:rsidP="005C4380">
      <w:pPr>
        <w:pStyle w:val="a3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3D289D" w:rsidRDefault="008D51D2" w:rsidP="005C438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51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C4380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1" descr="C:\Users\KPPK8\Desktop\Областной семина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PK8\Desktop\Областной семинар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63" cy="446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540670"/>
            <wp:effectExtent l="19050" t="0" r="0" b="0"/>
            <wp:docPr id="2" name="Рисунок 2" descr="C:\Users\KPPK8\Desktop\Областной семина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K8\Desktop\Областной семина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63" cy="45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4622007"/>
            <wp:effectExtent l="19050" t="0" r="9525" b="0"/>
            <wp:docPr id="3" name="Рисунок 3" descr="C:\Users\KPPK8\Desktop\Областной семина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K8\Desktop\Областной семинар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01" cy="46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0557"/>
            <wp:effectExtent l="19050" t="0" r="9525" b="0"/>
            <wp:docPr id="4" name="Рисунок 4" descr="C:\Users\KPPK8\Desktop\Областной семина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PK8\Desktop\Областной семинар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66" cy="44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243388"/>
            <wp:effectExtent l="19050" t="0" r="0" b="0"/>
            <wp:docPr id="5" name="Рисунок 5" descr="C:\Users\KPPK8\Desktop\Областной семин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PK8\Desktop\Областной семинар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9" cy="424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547809"/>
            <wp:effectExtent l="19050" t="0" r="9525" b="0"/>
            <wp:docPr id="6" name="Рисунок 6" descr="C:\Users\KPPK8\Desktop\Областной семина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PK8\Desktop\Областной семина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94" cy="45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3888486"/>
            <wp:effectExtent l="19050" t="0" r="0" b="0"/>
            <wp:docPr id="7" name="Рисунок 7" descr="C:\Users\KPPK8\Desktop\Областной семина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PK8\Desktop\Областной семинар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888486"/>
            <wp:effectExtent l="19050" t="0" r="0" b="0"/>
            <wp:docPr id="8" name="Рисунок 8" descr="C:\Users\KPPK8\Desktop\Областной семина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PK8\Desktop\Областной семинар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4547809"/>
            <wp:effectExtent l="19050" t="0" r="9525" b="0"/>
            <wp:docPr id="9" name="Рисунок 9" descr="C:\Users\KPPK8\Desktop\Областной семина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PK8\Desktop\Областной семина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94" cy="45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500563"/>
            <wp:effectExtent l="19050" t="0" r="0" b="0"/>
            <wp:docPr id="10" name="Рисунок 10" descr="C:\Users\KPPK8\Desktop\Областной семина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PK8\Desktop\Областной семинар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80" cy="45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608"/>
            <wp:effectExtent l="19050" t="0" r="0" b="0"/>
            <wp:docPr id="11" name="Рисунок 11" descr="C:\Users\KPPK8\Desktop\Областной семина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PK8\Desktop\Областной семинар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98" w:rsidRDefault="00180398" w:rsidP="005C43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0398" w:rsidRPr="00180398" w:rsidRDefault="00180398" w:rsidP="0018039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256777">
        <w:rPr>
          <w:rFonts w:ascii="Times New Roman" w:hAnsi="Times New Roman" w:cs="Times New Roman"/>
          <w:sz w:val="28"/>
          <w:szCs w:val="28"/>
          <w:lang w:val="kk-KZ"/>
        </w:rPr>
        <w:t>Әдіскер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А.Исмагамбетова</w:t>
      </w:r>
    </w:p>
    <w:sectPr w:rsidR="00180398" w:rsidRPr="00180398" w:rsidSect="00B52C04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BAD"/>
    <w:rsid w:val="00072E1C"/>
    <w:rsid w:val="00180398"/>
    <w:rsid w:val="001A5084"/>
    <w:rsid w:val="00256777"/>
    <w:rsid w:val="003C7EBA"/>
    <w:rsid w:val="003D289D"/>
    <w:rsid w:val="003E51AF"/>
    <w:rsid w:val="00464E9E"/>
    <w:rsid w:val="005A7C50"/>
    <w:rsid w:val="005C4380"/>
    <w:rsid w:val="006C3856"/>
    <w:rsid w:val="00890E36"/>
    <w:rsid w:val="008D51D2"/>
    <w:rsid w:val="009455FE"/>
    <w:rsid w:val="009E1BD6"/>
    <w:rsid w:val="00A72BB0"/>
    <w:rsid w:val="00B52C04"/>
    <w:rsid w:val="00BE51E5"/>
    <w:rsid w:val="00D32083"/>
    <w:rsid w:val="00DA7642"/>
    <w:rsid w:val="00E863F7"/>
    <w:rsid w:val="00E93BAD"/>
    <w:rsid w:val="00F30BBB"/>
    <w:rsid w:val="00F425FB"/>
    <w:rsid w:val="00F5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A7C50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5A7C50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18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KPPK8</dc:creator>
  <cp:lastModifiedBy>KPPK8</cp:lastModifiedBy>
  <cp:revision>10</cp:revision>
  <dcterms:created xsi:type="dcterms:W3CDTF">2017-05-24T05:09:00Z</dcterms:created>
  <dcterms:modified xsi:type="dcterms:W3CDTF">2017-05-25T06:14:00Z</dcterms:modified>
</cp:coreProperties>
</file>