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AA" w:rsidRPr="009A39AA" w:rsidRDefault="009A39AA" w:rsidP="009A39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39A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A39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31940">
        <w:rPr>
          <w:rFonts w:ascii="Times New Roman" w:hAnsi="Times New Roman" w:cs="Times New Roman"/>
          <w:b/>
          <w:sz w:val="28"/>
          <w:szCs w:val="28"/>
          <w:lang w:val="kk-KZ"/>
        </w:rPr>
        <w:t>Халықаралық</w:t>
      </w:r>
      <w:proofErr w:type="gramEnd"/>
      <w:r w:rsidR="00C3194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педагогикалық инновациялар жәрмеңкесі </w:t>
      </w:r>
      <w:r w:rsidRPr="009A39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940" w:rsidRDefault="00C31940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1940">
        <w:rPr>
          <w:rFonts w:ascii="Times New Roman" w:hAnsi="Times New Roman" w:cs="Times New Roman"/>
          <w:sz w:val="28"/>
          <w:szCs w:val="28"/>
          <w:lang w:val="kk-KZ"/>
        </w:rPr>
        <w:t xml:space="preserve">16-17 мамыр аралығында Көкшетау қаласында VII педагогикалық инновациялардың Халықаралық жәрмеңкесі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«ӨРЛЕУ» біліктілікті арттыру ұлттық орталығы Ақмола облысы бойынша педагогикалық қызметкерлердің біліктілігін арттыру институтында өтті.  </w:t>
      </w:r>
      <w:r w:rsidRPr="00C31940">
        <w:rPr>
          <w:rFonts w:ascii="Times New Roman" w:hAnsi="Times New Roman" w:cs="Times New Roman"/>
          <w:sz w:val="28"/>
          <w:szCs w:val="28"/>
          <w:lang w:val="kk-KZ"/>
        </w:rPr>
        <w:t>Екі күн бойы инновациялық және презентациялық алаң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31940">
        <w:rPr>
          <w:rFonts w:ascii="Times New Roman" w:hAnsi="Times New Roman" w:cs="Times New Roman"/>
          <w:sz w:val="28"/>
          <w:szCs w:val="28"/>
          <w:lang w:val="kk-KZ"/>
        </w:rPr>
        <w:t>жұмыс істеді, онда авторлық жобалар</w:t>
      </w:r>
      <w:r>
        <w:rPr>
          <w:rFonts w:ascii="Times New Roman" w:hAnsi="Times New Roman" w:cs="Times New Roman"/>
          <w:sz w:val="28"/>
          <w:szCs w:val="28"/>
          <w:lang w:val="kk-KZ"/>
        </w:rPr>
        <w:t>ын,</w:t>
      </w:r>
      <w:r w:rsidRPr="00C31940">
        <w:rPr>
          <w:rFonts w:ascii="Times New Roman" w:hAnsi="Times New Roman" w:cs="Times New Roman"/>
          <w:sz w:val="28"/>
          <w:szCs w:val="28"/>
          <w:lang w:val="kk-KZ"/>
        </w:rPr>
        <w:t xml:space="preserve"> педагогтар шеберлік сабақтарын </w:t>
      </w:r>
      <w:r>
        <w:rPr>
          <w:rFonts w:ascii="Times New Roman" w:hAnsi="Times New Roman" w:cs="Times New Roman"/>
          <w:sz w:val="28"/>
          <w:szCs w:val="28"/>
          <w:lang w:val="kk-KZ"/>
        </w:rPr>
        <w:t>көрсетті</w:t>
      </w:r>
      <w:r w:rsidRPr="00C31940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</w:t>
      </w:r>
      <w:r w:rsidRPr="00C31940">
        <w:rPr>
          <w:rFonts w:ascii="Times New Roman" w:hAnsi="Times New Roman" w:cs="Times New Roman"/>
          <w:sz w:val="28"/>
          <w:szCs w:val="28"/>
          <w:lang w:val="kk-KZ"/>
        </w:rPr>
        <w:t>ызықты педагогикалық тәжірибесі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Pr="00C31940">
        <w:rPr>
          <w:rFonts w:ascii="Times New Roman" w:hAnsi="Times New Roman" w:cs="Times New Roman"/>
          <w:sz w:val="28"/>
          <w:szCs w:val="28"/>
          <w:lang w:val="kk-KZ"/>
        </w:rPr>
        <w:t>анорама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қойылды.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>Педагогтер өз материал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дарын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>дискі, кітап, кітапша, слайдтық презентация, видео-фильм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 түрінде таныстырды.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 Түзету кабинеті мамандары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 атынан меңгерушісі дефектолог С. Наймушина, логопед Т. Мирнова.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 Е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рекше білім беру қажеттіліктері бар балалармен жұмыс істеу үшін 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едагогтар 7 оқу-әдістемелік құралы әзірлеп 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>ұсынды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>. Л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огопед Т. Мирнова Қазақстан Республикасы білім және ғылым министрлігінің біліктілікті 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арттыру Ұлттық Орталығы "Өрлеу"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>грамотасымен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сертификатымен марапатталды.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Өткен педагогикалық инновациялардың Халықаралық жәрмеңкесі 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оқушылардың шығармашылығы, 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>атмосфераны қарым-қатынас пен талантты тәжірибе</w:t>
      </w:r>
      <w:r w:rsidR="00600316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600316" w:rsidRPr="00600316">
        <w:rPr>
          <w:rFonts w:ascii="Times New Roman" w:hAnsi="Times New Roman" w:cs="Times New Roman"/>
          <w:sz w:val="28"/>
          <w:szCs w:val="28"/>
          <w:lang w:val="kk-KZ"/>
        </w:rPr>
        <w:t xml:space="preserve"> алмаса білді.</w:t>
      </w:r>
    </w:p>
    <w:p w:rsidR="00C31940" w:rsidRDefault="00C31940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00316" w:rsidRDefault="00600316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1" name="Рисунок 1" descr="C:\Users\KPPK8\Desktop\САЙТ\ЯРМА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PK8\Desktop\САЙТ\ЯРМАР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2" name="Рисунок 2" descr="C:\Users\KPPK8\Desktop\САЙТ\ЯРМА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K8\Desktop\САЙТ\ЯРМАР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3" name="Рисунок 3" descr="C:\Users\KPPK8\Desktop\САЙТ\ЯРМАР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K8\Desktop\САЙТ\ЯРМАР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9326F" w:rsidRDefault="00600316" w:rsidP="0079326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Әдіскер </w:t>
      </w:r>
      <w:r w:rsidR="0079326F">
        <w:rPr>
          <w:rFonts w:ascii="Times New Roman" w:hAnsi="Times New Roman" w:cs="Times New Roman"/>
          <w:sz w:val="28"/>
          <w:szCs w:val="28"/>
          <w:lang w:val="kk-KZ"/>
        </w:rPr>
        <w:t xml:space="preserve"> А. Исмагамбетова</w:t>
      </w:r>
    </w:p>
    <w:p w:rsidR="0079326F" w:rsidRP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9326F" w:rsidRPr="0079326F" w:rsidSect="002E2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6BD"/>
    <w:rsid w:val="00031AEE"/>
    <w:rsid w:val="002E29DB"/>
    <w:rsid w:val="00316690"/>
    <w:rsid w:val="003D435E"/>
    <w:rsid w:val="004868B0"/>
    <w:rsid w:val="00600316"/>
    <w:rsid w:val="0079326F"/>
    <w:rsid w:val="007E28EE"/>
    <w:rsid w:val="00800701"/>
    <w:rsid w:val="009A39AA"/>
    <w:rsid w:val="00B111BB"/>
    <w:rsid w:val="00BA09D0"/>
    <w:rsid w:val="00C31940"/>
    <w:rsid w:val="00CB17F0"/>
    <w:rsid w:val="00FB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KPPK8</cp:lastModifiedBy>
  <cp:revision>13</cp:revision>
  <cp:lastPrinted>2017-05-24T04:54:00Z</cp:lastPrinted>
  <dcterms:created xsi:type="dcterms:W3CDTF">2017-05-18T04:23:00Z</dcterms:created>
  <dcterms:modified xsi:type="dcterms:W3CDTF">2017-05-24T05:54:00Z</dcterms:modified>
</cp:coreProperties>
</file>